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4E" w:rsidRPr="00713A33" w:rsidRDefault="00713A33">
      <w:pPr>
        <w:rPr>
          <w:sz w:val="44"/>
          <w:szCs w:val="44"/>
        </w:rPr>
      </w:pPr>
      <w:r w:rsidRPr="00713A33">
        <w:rPr>
          <w:sz w:val="44"/>
          <w:szCs w:val="44"/>
        </w:rPr>
        <w:t>LIST OF ITEMS NEEDED AND USED AT THE LC SPCA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PAPER TOWELS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TOILET PAPER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BLEACH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PINE SOL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NEWSPAPERS (NO ADS)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LYSOL SPRAY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 xml:space="preserve">“HE” WASHING POWDER 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WASH CLOTHES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SMALL BLANKETS FOR THE CAGES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DAWN DISH DETERGENT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756D8">
        <w:rPr>
          <w:b/>
          <w:sz w:val="40"/>
          <w:szCs w:val="40"/>
        </w:rPr>
        <w:t>CAT FOOD: PURINA CAT CHOW NATURALS OR GENTLE WHICH ARE THE GREEN AND PURPLE BAGS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756D8">
        <w:rPr>
          <w:b/>
          <w:sz w:val="40"/>
          <w:szCs w:val="40"/>
        </w:rPr>
        <w:t>DOG FOOD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SPONGES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TRASHBAGS 13 GAL AND 55 GAL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PINE PELLETS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CARDBOARD TRAYS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PUPPY AND KITTEN CANNED PAT</w:t>
      </w:r>
      <w:r w:rsidR="000756D8" w:rsidRPr="000756D8">
        <w:rPr>
          <w:sz w:val="40"/>
          <w:szCs w:val="40"/>
        </w:rPr>
        <w:t>T</w:t>
      </w:r>
      <w:r w:rsidRPr="000756D8">
        <w:rPr>
          <w:sz w:val="40"/>
          <w:szCs w:val="40"/>
        </w:rPr>
        <w:t>E FOOD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TREATS</w:t>
      </w:r>
    </w:p>
    <w:p w:rsidR="00713A33" w:rsidRPr="000756D8" w:rsidRDefault="00713A33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TOYS</w:t>
      </w:r>
    </w:p>
    <w:p w:rsidR="000756D8" w:rsidRDefault="000756D8" w:rsidP="00713A3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56D8">
        <w:rPr>
          <w:sz w:val="40"/>
          <w:szCs w:val="40"/>
        </w:rPr>
        <w:t>TOWELS</w:t>
      </w:r>
    </w:p>
    <w:p w:rsidR="000756D8" w:rsidRPr="000756D8" w:rsidRDefault="000756D8" w:rsidP="00713A3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756D8">
        <w:rPr>
          <w:b/>
          <w:sz w:val="40"/>
          <w:szCs w:val="40"/>
        </w:rPr>
        <w:t>PUPPY AND KITTEN DRY FOOD</w:t>
      </w:r>
      <w:bookmarkStart w:id="0" w:name="_GoBack"/>
      <w:bookmarkEnd w:id="0"/>
    </w:p>
    <w:sectPr w:rsidR="000756D8" w:rsidRPr="0007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61C8"/>
    <w:multiLevelType w:val="hybridMultilevel"/>
    <w:tmpl w:val="1194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33"/>
    <w:rsid w:val="000756D8"/>
    <w:rsid w:val="00713A33"/>
    <w:rsid w:val="008B2E4E"/>
    <w:rsid w:val="00E51CF7"/>
    <w:rsid w:val="00E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E9F1F-8EFC-4AAB-9665-F4ECC503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3</cp:revision>
  <cp:lastPrinted>2017-03-14T17:15:00Z</cp:lastPrinted>
  <dcterms:created xsi:type="dcterms:W3CDTF">2017-02-15T19:53:00Z</dcterms:created>
  <dcterms:modified xsi:type="dcterms:W3CDTF">2017-03-14T17:18:00Z</dcterms:modified>
</cp:coreProperties>
</file>